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7F" w:rsidRPr="00503E7F" w:rsidRDefault="00503E7F" w:rsidP="00503E7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E7F">
        <w:rPr>
          <w:sz w:val="28"/>
          <w:szCs w:val="28"/>
        </w:rPr>
        <w:t>С 16. 02. 2018 по 22. 02. 2018</w:t>
      </w:r>
      <w:r w:rsidRPr="00503E7F">
        <w:rPr>
          <w:color w:val="111111"/>
          <w:sz w:val="28"/>
          <w:szCs w:val="28"/>
        </w:rPr>
        <w:t xml:space="preserve"> в п</w:t>
      </w:r>
      <w:r w:rsidRPr="00503E7F">
        <w:rPr>
          <w:color w:val="111111"/>
          <w:sz w:val="28"/>
          <w:szCs w:val="28"/>
        </w:rPr>
        <w:t>реддверье праздника </w:t>
      </w:r>
      <w:r w:rsidRPr="00503E7F">
        <w:rPr>
          <w:iCs/>
          <w:color w:val="111111"/>
          <w:sz w:val="28"/>
          <w:szCs w:val="28"/>
          <w:bdr w:val="none" w:sz="0" w:space="0" w:color="auto" w:frame="1"/>
        </w:rPr>
        <w:t>«День </w:t>
      </w:r>
      <w:r w:rsidRPr="00503E7F"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Защитника Отечества</w:t>
      </w:r>
      <w:r w:rsidRPr="00503E7F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03E7F">
        <w:rPr>
          <w:iCs/>
          <w:color w:val="111111"/>
          <w:sz w:val="28"/>
          <w:szCs w:val="28"/>
          <w:bdr w:val="none" w:sz="0" w:space="0" w:color="auto" w:frame="1"/>
        </w:rPr>
        <w:t xml:space="preserve"> в </w:t>
      </w:r>
      <w:r w:rsidRPr="00503E7F">
        <w:rPr>
          <w:sz w:val="28"/>
          <w:szCs w:val="28"/>
        </w:rPr>
        <w:t>ДОУ были проведены открытые мероприятия с приглашением на них родителей.</w:t>
      </w:r>
    </w:p>
    <w:p w:rsidR="00503E7F" w:rsidRDefault="00503E7F" w:rsidP="00503E7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E7F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Тема недели </w:t>
      </w:r>
      <w:r w:rsidRPr="00503E7F">
        <w:rPr>
          <w:iCs/>
          <w:color w:val="111111"/>
          <w:sz w:val="28"/>
          <w:szCs w:val="28"/>
          <w:bdr w:val="none" w:sz="0" w:space="0" w:color="auto" w:frame="1"/>
        </w:rPr>
        <w:t>«Воин – </w:t>
      </w:r>
      <w:r w:rsidRPr="00503E7F"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защитник Отечества</w:t>
      </w:r>
      <w:r w:rsidRPr="00503E7F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03E7F">
        <w:rPr>
          <w:color w:val="111111"/>
          <w:sz w:val="28"/>
          <w:szCs w:val="28"/>
        </w:rPr>
        <w:t> - воспитывать уважение к </w:t>
      </w:r>
      <w:r w:rsidRPr="00503E7F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защитникам</w:t>
      </w:r>
      <w:r w:rsidRPr="00503E7F">
        <w:rPr>
          <w:color w:val="111111"/>
          <w:sz w:val="28"/>
          <w:szCs w:val="28"/>
        </w:rPr>
        <w:t> Родины и гордости за свой народ, любовь к Родине; расширять представление детей о разных родах войск, уточнить, кто такие </w:t>
      </w:r>
      <w:r w:rsidRPr="00503E7F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защитники Отечества</w:t>
      </w:r>
      <w:r w:rsidRPr="00503E7F">
        <w:rPr>
          <w:color w:val="111111"/>
          <w:sz w:val="28"/>
          <w:szCs w:val="28"/>
        </w:rPr>
        <w:t>; осуществлять гендерное воспитание; приобщать к русской народной истории через знакомство с художественной литературой, былинами о богатырях.</w:t>
      </w:r>
    </w:p>
    <w:p w:rsidR="00B94848" w:rsidRPr="00503E7F" w:rsidRDefault="00503E7F" w:rsidP="00503E7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E7F">
        <w:rPr>
          <w:sz w:val="28"/>
          <w:szCs w:val="28"/>
        </w:rPr>
        <w:t>Б</w:t>
      </w:r>
      <w:r w:rsidRPr="00503E7F">
        <w:rPr>
          <w:sz w:val="28"/>
          <w:szCs w:val="28"/>
        </w:rPr>
        <w:t xml:space="preserve">ыли проведены открытые мероприятия </w:t>
      </w:r>
      <w:r w:rsidRPr="00503E7F">
        <w:rPr>
          <w:sz w:val="28"/>
          <w:szCs w:val="28"/>
        </w:rPr>
        <w:t>р</w:t>
      </w:r>
      <w:r w:rsidRPr="00503E7F">
        <w:rPr>
          <w:sz w:val="28"/>
          <w:szCs w:val="28"/>
        </w:rPr>
        <w:t xml:space="preserve">азвлечения «Все умеют наши папы!» </w:t>
      </w:r>
      <w:r w:rsidRPr="00503E7F">
        <w:rPr>
          <w:sz w:val="28"/>
          <w:szCs w:val="28"/>
        </w:rPr>
        <w:t xml:space="preserve">с приглашением на них родителей </w:t>
      </w:r>
      <w:r w:rsidR="00B94848" w:rsidRPr="00503E7F">
        <w:rPr>
          <w:sz w:val="28"/>
          <w:szCs w:val="28"/>
        </w:rPr>
        <w:t>(</w:t>
      </w:r>
      <w:r w:rsidRPr="00503E7F">
        <w:rPr>
          <w:sz w:val="28"/>
          <w:szCs w:val="28"/>
        </w:rPr>
        <w:t xml:space="preserve">средние, </w:t>
      </w:r>
      <w:r w:rsidR="00B94848" w:rsidRPr="00503E7F">
        <w:rPr>
          <w:sz w:val="28"/>
          <w:szCs w:val="28"/>
        </w:rPr>
        <w:t>старшие, подготовительные группы)</w:t>
      </w:r>
    </w:p>
    <w:p w:rsidR="00503E7F" w:rsidRDefault="00503E7F" w:rsidP="00B948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E7F" w:rsidRDefault="00AC6251" w:rsidP="00B948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95875" cy="2870677"/>
            <wp:effectExtent l="0" t="0" r="0" b="0"/>
            <wp:docPr id="3" name="Рисунок 3" descr="https://pp.userapi.com/c840325/v840325152/603b7/4AD3_6tEj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0325/v840325152/603b7/4AD3_6tEjU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291" cy="28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848" w:rsidRPr="00871812" w:rsidRDefault="00AC6251" w:rsidP="00B948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95875" cy="2870676"/>
            <wp:effectExtent l="0" t="0" r="0" b="0"/>
            <wp:docPr id="2" name="Рисунок 2" descr="https://sun1-1.userapi.com/c840529/v840529152/5fef3/1rpfi19w14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1.userapi.com/c840529/v840529152/5fef3/1rpfi19w14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87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B5A" w:rsidRDefault="00FA1F29"/>
    <w:p w:rsidR="00B94848" w:rsidRDefault="00B94848"/>
    <w:p w:rsidR="00503E7F" w:rsidRDefault="00AC6251">
      <w:r>
        <w:rPr>
          <w:noProof/>
          <w:lang w:eastAsia="ru-RU"/>
        </w:rPr>
        <w:drawing>
          <wp:inline distT="0" distB="0" distL="0" distR="0">
            <wp:extent cx="5715000" cy="3219450"/>
            <wp:effectExtent l="0" t="0" r="0" b="0"/>
            <wp:docPr id="4" name="Рисунок 4" descr="https://pp.userapi.com/c841428/v841428152/799b8/_0zpITmbs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41428/v841428152/799b8/_0zpITmbsy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29" w:rsidRDefault="00AC625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3219450"/>
            <wp:effectExtent l="0" t="0" r="0" b="0"/>
            <wp:docPr id="5" name="Рисунок 5" descr="https://pp.userapi.com/c840322/v840322152/38047/KmPVCTPtr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0322/v840322152/38047/KmPVCTPtrq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F29" w:rsidRPr="00FA1F29">
        <w:rPr>
          <w:noProof/>
          <w:lang w:eastAsia="ru-RU"/>
        </w:rPr>
        <w:t xml:space="preserve"> </w:t>
      </w:r>
    </w:p>
    <w:p w:rsidR="00B94848" w:rsidRDefault="00FA1F2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00D593A" wp14:editId="0B24D499">
            <wp:extent cx="2321845" cy="4133850"/>
            <wp:effectExtent l="0" t="0" r="0" b="0"/>
            <wp:docPr id="11" name="Рисунок 11" descr="https://pp.userapi.com/c824600/v824600152/cc084/I-vVX4LC0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24600/v824600152/cc084/I-vVX4LC0y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84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29" w:rsidRDefault="00FA1F29"/>
    <w:p w:rsidR="00C03274" w:rsidRDefault="00C03274"/>
    <w:p w:rsidR="00C03274" w:rsidRDefault="00C03274"/>
    <w:p w:rsidR="00C03274" w:rsidRDefault="00C03274"/>
    <w:p w:rsidR="00C03274" w:rsidRDefault="00C03274"/>
    <w:p w:rsidR="00C03274" w:rsidRDefault="00C03274"/>
    <w:p w:rsidR="00C03274" w:rsidRDefault="00C03274"/>
    <w:p w:rsidR="00C03274" w:rsidRDefault="00C03274"/>
    <w:p w:rsidR="00B94848" w:rsidRDefault="00B94848"/>
    <w:p w:rsidR="00B94848" w:rsidRDefault="00B94848">
      <w:bookmarkStart w:id="0" w:name="_GoBack"/>
    </w:p>
    <w:p w:rsidR="00C03274" w:rsidRDefault="00C03274" w:rsidP="00C032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871812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871812">
        <w:rPr>
          <w:rFonts w:ascii="Times New Roman" w:eastAsia="Times New Roman" w:hAnsi="Times New Roman" w:cs="Times New Roman"/>
          <w:sz w:val="24"/>
          <w:szCs w:val="24"/>
          <w:lang w:eastAsia="ru-RU"/>
        </w:rPr>
        <w:t>22 февраля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года </w:t>
      </w:r>
    </w:p>
    <w:p w:rsidR="00B94848" w:rsidRPr="00871812" w:rsidRDefault="00B94848" w:rsidP="00B94848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Тематическая неделя “</w:t>
      </w:r>
      <w:r w:rsidRPr="0087181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Международный день родного языка”: </w:t>
      </w:r>
      <w:r w:rsidR="00C03274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развития </w:t>
      </w:r>
      <w:r w:rsidR="00C0327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познавательного</w:t>
      </w:r>
      <w:r w:rsidR="00C032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интереса к родному краю и воспитания чувства любви к ней, развитие </w:t>
      </w:r>
      <w:r w:rsidR="00C03274">
        <w:rPr>
          <w:rFonts w:ascii="Times New Roman" w:hAnsi="Times New Roman" w:cs="Times New Roman"/>
          <w:sz w:val="24"/>
          <w:szCs w:val="24"/>
        </w:rPr>
        <w:t xml:space="preserve">творческой деятельности педагогических работников по обновлению содержания и обеспечению качества образования по ознакомлению дошкольников с родным краем,  </w:t>
      </w:r>
      <w:r w:rsidRPr="0087181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народах и языках РТ с просмотром слайдов, стенгазеты</w:t>
      </w:r>
      <w:r w:rsidRPr="0087181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Pr="008718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музея быта в ДОУ</w:t>
      </w:r>
    </w:p>
    <w:p w:rsidR="00AC6251" w:rsidRDefault="00B94848" w:rsidP="00B94848">
      <w:r w:rsidRPr="008718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-Развлечение «Родной язык-язык души моей»</w:t>
      </w:r>
      <w:r w:rsidR="00C03274">
        <w:rPr>
          <w:noProof/>
          <w:lang w:eastAsia="ru-RU"/>
        </w:rPr>
        <w:t xml:space="preserve"> </w:t>
      </w:r>
      <w:r w:rsidR="00AC6251">
        <w:rPr>
          <w:noProof/>
          <w:lang w:eastAsia="ru-RU"/>
        </w:rPr>
        <w:drawing>
          <wp:inline distT="0" distB="0" distL="0" distR="0">
            <wp:extent cx="5715000" cy="4286250"/>
            <wp:effectExtent l="0" t="0" r="0" b="0"/>
            <wp:docPr id="6" name="Рисунок 6" descr="https://pp.userapi.com/c841033/v841033152/76bc9/H8VJ-6Pw-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1033/v841033152/76bc9/H8VJ-6Pw-c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251">
        <w:rPr>
          <w:noProof/>
          <w:lang w:eastAsia="ru-RU"/>
        </w:rPr>
        <w:drawing>
          <wp:inline distT="0" distB="0" distL="0" distR="0">
            <wp:extent cx="5715000" cy="4286250"/>
            <wp:effectExtent l="0" t="0" r="0" b="0"/>
            <wp:docPr id="7" name="Рисунок 7" descr="https://pp.userapi.com/c830409/v830409152/95be9/qcWR0Z4JV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30409/v830409152/95be9/qcWR0Z4JVQ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251">
        <w:rPr>
          <w:noProof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8" name="Рисунок 8" descr="https://pp.userapi.com/c841227/v841227152/711e7/ZVxuUqm0N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1227/v841227152/711e7/ZVxuUqm0NeQ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251">
        <w:rPr>
          <w:noProof/>
          <w:lang w:eastAsia="ru-RU"/>
        </w:rPr>
        <w:drawing>
          <wp:inline distT="0" distB="0" distL="0" distR="0">
            <wp:extent cx="5715000" cy="4286250"/>
            <wp:effectExtent l="0" t="0" r="0" b="0"/>
            <wp:docPr id="9" name="Рисунок 9" descr="https://pp.userapi.com/c824504/v824504152/ce0b7/2tksJn-Zw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24504/v824504152/ce0b7/2tksJn-ZweQ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C6251">
        <w:rPr>
          <w:noProof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10" name="Рисунок 10" descr="https://pp.userapi.com/c840028/v840028152/825f6/poXraM4Wv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0028/v840028152/825f6/poXraM4WvrY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251" w:rsidSect="00717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848"/>
    <w:rsid w:val="00503E7F"/>
    <w:rsid w:val="007172D4"/>
    <w:rsid w:val="00927A40"/>
    <w:rsid w:val="009C109A"/>
    <w:rsid w:val="00AC6251"/>
    <w:rsid w:val="00B94848"/>
    <w:rsid w:val="00C03274"/>
    <w:rsid w:val="00FA1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2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03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3E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3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2018-02-28T11:03:00Z</dcterms:created>
  <dcterms:modified xsi:type="dcterms:W3CDTF">2018-03-04T21:18:00Z</dcterms:modified>
</cp:coreProperties>
</file>